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0A" w:rsidRDefault="0059230A" w:rsidP="0059230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62000" cy="752475"/>
            <wp:effectExtent l="1905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30A" w:rsidRDefault="0059230A" w:rsidP="0059230A">
      <w:pPr>
        <w:keepNext/>
        <w:spacing w:before="120"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FF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FF"/>
          <w:sz w:val="27"/>
          <w:szCs w:val="27"/>
        </w:rPr>
        <w:t>РЕСПУБЛИКА ДАГЕСТАН</w:t>
      </w:r>
    </w:p>
    <w:p w:rsidR="0059230A" w:rsidRDefault="0059230A" w:rsidP="0059230A">
      <w:pPr>
        <w:tabs>
          <w:tab w:val="center" w:pos="474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6.6pt;margin-top:11.25pt;width:76.65pt;height: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OCIAyRPAgAAVgQAAA4AAAAAAAAAAAAAAAAALgIAAGRycy9lMm9Eb2MueG1sUEsBAi0AFAAGAAgA&#10;AAAhADayaYvdAAAACQEAAA8AAAAAAAAAAAAAAAAAqQQAAGRycy9kb3ducmV2LnhtbFBLBQYAAAAA&#10;BAAEAPMAAACzBQAAAAA=&#10;"/>
        </w:pict>
      </w:r>
      <w:r>
        <w:pict>
          <v:shape id="_x0000_s1027" type="#_x0000_t32" style="position:absolute;left:0;text-align:left;margin-left:164pt;margin-top:11.3pt;width:74.7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LETQ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"/>
        </w:pic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59230A" w:rsidRDefault="0059230A" w:rsidP="0059230A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АДМИНИСТРАЦИЯ ГОРОДСКОГО  ОКРУГА</w:t>
      </w:r>
    </w:p>
    <w:p w:rsidR="0059230A" w:rsidRDefault="0059230A" w:rsidP="0059230A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«ГОРОД  КАСПИЙСК»</w:t>
      </w:r>
    </w:p>
    <w:tbl>
      <w:tblPr>
        <w:tblW w:w="9789" w:type="dxa"/>
        <w:tblInd w:w="142" w:type="dxa"/>
        <w:tblLook w:val="04A0"/>
      </w:tblPr>
      <w:tblGrid>
        <w:gridCol w:w="9789"/>
      </w:tblGrid>
      <w:tr w:rsidR="0059230A" w:rsidTr="0059230A">
        <w:trPr>
          <w:trHeight w:val="409"/>
        </w:trPr>
        <w:tc>
          <w:tcPr>
            <w:tcW w:w="978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59230A" w:rsidRDefault="0059230A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Орджоникидзе ул., 12, г. Каспийск, 368300,   тел.: 8(246)5-14-11, факс: 8(246)5-10-00 сайт: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17"/>
                  <w:szCs w:val="17"/>
                  <w:u w:val="none"/>
                </w:rPr>
                <w:t>www.kaspiysk.org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, </w:t>
            </w:r>
          </w:p>
          <w:p w:rsidR="0059230A" w:rsidRDefault="0059230A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z w:val="17"/>
                  <w:szCs w:val="17"/>
                </w:rPr>
                <w:t>kasp.info@yandex.ru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>, ОКПО 04046996; ОГРН 1020502132551; ИНН/КПП 0545011427/055401001</w:t>
            </w:r>
          </w:p>
        </w:tc>
      </w:tr>
    </w:tbl>
    <w:p w:rsidR="0059230A" w:rsidRDefault="0059230A" w:rsidP="0059230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9230A" w:rsidRDefault="0059230A" w:rsidP="0059230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Справка  </w:t>
      </w:r>
    </w:p>
    <w:p w:rsidR="0059230A" w:rsidRDefault="0059230A" w:rsidP="0059230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организации  и проведению встречи представителей Антитеррористической комиссии,  правоохранительных органов и духовенства  с учащимися -9-10-11 классов  МБОУ «Гимназия №7».</w:t>
      </w:r>
    </w:p>
    <w:p w:rsidR="0059230A" w:rsidRDefault="0059230A" w:rsidP="0059230A">
      <w:pPr>
        <w:tabs>
          <w:tab w:val="left" w:pos="765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05.03.2019г.</w:t>
      </w:r>
      <w:r>
        <w:rPr>
          <w:rFonts w:ascii="Times New Roman" w:hAnsi="Times New Roman" w:cs="Times New Roman"/>
          <w:b/>
          <w:sz w:val="24"/>
        </w:rPr>
        <w:tab/>
        <w:t xml:space="preserve">г. Каспийск       </w:t>
      </w:r>
    </w:p>
    <w:p w:rsidR="0059230A" w:rsidRDefault="0059230A" w:rsidP="00592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9230A" w:rsidRDefault="0059230A" w:rsidP="0059230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В зале присутствовало 112 учащихся (9-10-11 классов),  преподаватели 6 чел, директор  Магомедов Магомед </w:t>
      </w:r>
      <w:proofErr w:type="spellStart"/>
      <w:r>
        <w:rPr>
          <w:rFonts w:ascii="Times New Roman" w:hAnsi="Times New Roman" w:cs="Times New Roman"/>
          <w:b/>
          <w:sz w:val="28"/>
        </w:rPr>
        <w:t>Сайпулаевич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зам. директора по воспитательной работе Мочалова Елена </w:t>
      </w:r>
      <w:proofErr w:type="spellStart"/>
      <w:r>
        <w:rPr>
          <w:rFonts w:ascii="Times New Roman" w:hAnsi="Times New Roman" w:cs="Times New Roman"/>
          <w:b/>
          <w:sz w:val="28"/>
        </w:rPr>
        <w:t>Гаджиевна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  </w:t>
      </w:r>
    </w:p>
    <w:p w:rsidR="0059230A" w:rsidRDefault="0059230A" w:rsidP="0059230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9230A" w:rsidRDefault="0059230A" w:rsidP="0059230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Присутствовали:</w:t>
      </w:r>
    </w:p>
    <w:p w:rsidR="0059230A" w:rsidRDefault="0059230A" w:rsidP="0059230A">
      <w:pPr>
        <w:pStyle w:val="a4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1.Руководитель аппарата АТК в ГО «город Каспийск» </w:t>
      </w:r>
      <w:proofErr w:type="gramStart"/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уртазалиев</w:t>
      </w:r>
      <w:proofErr w:type="spellEnd"/>
      <w:r>
        <w:rPr>
          <w:rFonts w:ascii="Times New Roman" w:hAnsi="Times New Roman" w:cs="Times New Roman"/>
          <w:sz w:val="28"/>
        </w:rPr>
        <w:t xml:space="preserve"> М.К.</w:t>
      </w:r>
    </w:p>
    <w:p w:rsidR="0059230A" w:rsidRDefault="0059230A" w:rsidP="0059230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2.Гл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пец.по вопросам  общественной безопасности - Рамазанов М.М.</w:t>
      </w:r>
    </w:p>
    <w:p w:rsidR="0059230A" w:rsidRDefault="0059230A" w:rsidP="0059230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3.Инспектор  ОПДН  ОМВД РФ по г. Каспийску – Исаев Т.Г.</w:t>
      </w:r>
    </w:p>
    <w:p w:rsidR="0059230A" w:rsidRDefault="0059230A" w:rsidP="0059230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4.Ответственный секретарь </w:t>
      </w:r>
      <w:proofErr w:type="spellStart"/>
      <w:r>
        <w:rPr>
          <w:rFonts w:ascii="Times New Roman" w:hAnsi="Times New Roman" w:cs="Times New Roman"/>
          <w:sz w:val="28"/>
        </w:rPr>
        <w:t>КДНиЗП</w:t>
      </w:r>
      <w:proofErr w:type="spellEnd"/>
      <w:r>
        <w:rPr>
          <w:rFonts w:ascii="Times New Roman" w:hAnsi="Times New Roman" w:cs="Times New Roman"/>
          <w:sz w:val="28"/>
        </w:rPr>
        <w:t xml:space="preserve"> – Маликов М.З.</w:t>
      </w:r>
    </w:p>
    <w:p w:rsidR="0059230A" w:rsidRDefault="0059230A" w:rsidP="0059230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Сотрудник отдела просвещения </w:t>
      </w:r>
      <w:proofErr w:type="spellStart"/>
      <w:r>
        <w:rPr>
          <w:rFonts w:ascii="Times New Roman" w:hAnsi="Times New Roman" w:cs="Times New Roman"/>
          <w:sz w:val="28"/>
        </w:rPr>
        <w:t>Муфтията</w:t>
      </w:r>
      <w:proofErr w:type="spellEnd"/>
      <w:r>
        <w:rPr>
          <w:rFonts w:ascii="Times New Roman" w:hAnsi="Times New Roman" w:cs="Times New Roman"/>
          <w:sz w:val="28"/>
        </w:rPr>
        <w:t xml:space="preserve"> РД в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 xml:space="preserve">. Каспийске – </w:t>
      </w:r>
      <w:proofErr w:type="spellStart"/>
      <w:r>
        <w:rPr>
          <w:rFonts w:ascii="Times New Roman" w:hAnsi="Times New Roman" w:cs="Times New Roman"/>
          <w:sz w:val="28"/>
        </w:rPr>
        <w:t>Казимагомедов</w:t>
      </w:r>
      <w:proofErr w:type="spellEnd"/>
      <w:r>
        <w:rPr>
          <w:rFonts w:ascii="Times New Roman" w:hAnsi="Times New Roman" w:cs="Times New Roman"/>
          <w:sz w:val="28"/>
        </w:rPr>
        <w:t xml:space="preserve"> Д.А.</w:t>
      </w:r>
    </w:p>
    <w:p w:rsidR="0059230A" w:rsidRDefault="0059230A" w:rsidP="0059230A">
      <w:pPr>
        <w:pStyle w:val="a4"/>
        <w:spacing w:after="0"/>
        <w:ind w:left="284" w:hanging="284"/>
        <w:rPr>
          <w:rFonts w:ascii="Times New Roman" w:hAnsi="Times New Roman" w:cs="Times New Roman"/>
          <w:sz w:val="28"/>
        </w:rPr>
      </w:pPr>
    </w:p>
    <w:p w:rsidR="0059230A" w:rsidRDefault="0059230A" w:rsidP="0059230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Тематика:</w:t>
      </w:r>
    </w:p>
    <w:p w:rsidR="0059230A" w:rsidRDefault="0059230A" w:rsidP="0059230A">
      <w:pPr>
        <w:spacing w:after="0"/>
        <w:rPr>
          <w:rFonts w:ascii="Times New Roman" w:hAnsi="Times New Roman" w:cs="Times New Roman"/>
          <w:b/>
          <w:sz w:val="28"/>
        </w:rPr>
      </w:pPr>
    </w:p>
    <w:p w:rsidR="0059230A" w:rsidRDefault="0059230A" w:rsidP="005923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свободе совести  о взаимодействии с религиозными организациями, о взаимоотношениях учащихся на улице, в семье и в школе, о вреде экстремизма – </w:t>
      </w:r>
      <w:proofErr w:type="spellStart"/>
      <w:r>
        <w:rPr>
          <w:rFonts w:ascii="Times New Roman" w:hAnsi="Times New Roman" w:cs="Times New Roman"/>
          <w:sz w:val="28"/>
        </w:rPr>
        <w:t>Казимагомедов</w:t>
      </w:r>
      <w:proofErr w:type="spellEnd"/>
      <w:r>
        <w:rPr>
          <w:rFonts w:ascii="Times New Roman" w:hAnsi="Times New Roman" w:cs="Times New Roman"/>
          <w:sz w:val="28"/>
        </w:rPr>
        <w:t xml:space="preserve"> Д.А. </w:t>
      </w:r>
    </w:p>
    <w:p w:rsidR="0059230A" w:rsidRDefault="0059230A" w:rsidP="005923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ответственности несовершеннолетних за совершаемые административные  правонарушения и преступления (Правовая тема)  – </w:t>
      </w:r>
      <w:proofErr w:type="spellStart"/>
      <w:r>
        <w:rPr>
          <w:rFonts w:ascii="Times New Roman" w:hAnsi="Times New Roman" w:cs="Times New Roman"/>
          <w:sz w:val="28"/>
        </w:rPr>
        <w:t>Муртазалиев</w:t>
      </w:r>
      <w:proofErr w:type="spellEnd"/>
      <w:r>
        <w:rPr>
          <w:rFonts w:ascii="Times New Roman" w:hAnsi="Times New Roman" w:cs="Times New Roman"/>
          <w:sz w:val="28"/>
        </w:rPr>
        <w:t xml:space="preserve"> М.К.</w:t>
      </w:r>
    </w:p>
    <w:p w:rsidR="0059230A" w:rsidRDefault="0059230A" w:rsidP="005923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Профилактика экстремизма и терроризма – докладчик ведущий специалист по вопросам антитеррористической деятельности -  М.М. Рамазанов.</w:t>
      </w:r>
    </w:p>
    <w:p w:rsidR="0059230A" w:rsidRDefault="0059230A" w:rsidP="005923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Инспектор  ОПДН  Исаев Т.Г.,   о поведении в обществе, в учебном заведении, об ответственности за совершение преступлений по ст. 208 УКРФ. </w:t>
      </w:r>
    </w:p>
    <w:p w:rsidR="0059230A" w:rsidRDefault="0059230A" w:rsidP="005923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этике взаимоотношений молодежи и студентов и учащихся о прилежном </w:t>
      </w:r>
      <w:proofErr w:type="gramStart"/>
      <w:r>
        <w:rPr>
          <w:rFonts w:ascii="Times New Roman" w:hAnsi="Times New Roman" w:cs="Times New Roman"/>
          <w:sz w:val="28"/>
        </w:rPr>
        <w:t>поведении</w:t>
      </w:r>
      <w:proofErr w:type="gramEnd"/>
      <w:r>
        <w:rPr>
          <w:rFonts w:ascii="Times New Roman" w:hAnsi="Times New Roman" w:cs="Times New Roman"/>
          <w:sz w:val="28"/>
        </w:rPr>
        <w:t xml:space="preserve"> об учебе о вреде курения, употребления наркотиков, о необходимости занятий по спортивному развитию  ответственный секретарь </w:t>
      </w:r>
      <w:proofErr w:type="spellStart"/>
      <w:r>
        <w:rPr>
          <w:rFonts w:ascii="Times New Roman" w:hAnsi="Times New Roman" w:cs="Times New Roman"/>
          <w:sz w:val="28"/>
        </w:rPr>
        <w:t>КДНиЗП</w:t>
      </w:r>
      <w:proofErr w:type="spellEnd"/>
      <w:r>
        <w:rPr>
          <w:rFonts w:ascii="Times New Roman" w:hAnsi="Times New Roman" w:cs="Times New Roman"/>
          <w:sz w:val="28"/>
        </w:rPr>
        <w:t xml:space="preserve"> – Маликов М.З.</w:t>
      </w:r>
    </w:p>
    <w:p w:rsidR="0059230A" w:rsidRDefault="0059230A" w:rsidP="0059230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5.Заключительное слово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директор  Магомедов М.С.  </w:t>
      </w:r>
    </w:p>
    <w:p w:rsidR="0059230A" w:rsidRDefault="0059230A" w:rsidP="0059230A">
      <w:pPr>
        <w:tabs>
          <w:tab w:val="left" w:pos="3285"/>
          <w:tab w:val="left" w:pos="66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30A" w:rsidRDefault="0059230A" w:rsidP="0059230A">
      <w:pPr>
        <w:tabs>
          <w:tab w:val="left" w:pos="3285"/>
          <w:tab w:val="left" w:pos="66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30A" w:rsidRDefault="0059230A" w:rsidP="0059230A">
      <w:pPr>
        <w:tabs>
          <w:tab w:val="left" w:pos="3285"/>
          <w:tab w:val="left" w:pos="66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аппарата АТК</w:t>
      </w:r>
    </w:p>
    <w:p w:rsidR="0059230A" w:rsidRDefault="0059230A" w:rsidP="0059230A">
      <w:pPr>
        <w:tabs>
          <w:tab w:val="left" w:pos="3285"/>
          <w:tab w:val="left" w:pos="66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</w:p>
    <w:p w:rsidR="0059230A" w:rsidRDefault="0059230A" w:rsidP="0059230A">
      <w:pPr>
        <w:tabs>
          <w:tab w:val="left" w:pos="3285"/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Каспийск»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Муртазалиев</w:t>
      </w:r>
      <w:proofErr w:type="spellEnd"/>
    </w:p>
    <w:p w:rsidR="0059230A" w:rsidRDefault="0059230A" w:rsidP="0059230A">
      <w:pPr>
        <w:tabs>
          <w:tab w:val="left" w:pos="3285"/>
          <w:tab w:val="left" w:pos="66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230A" w:rsidRDefault="0059230A" w:rsidP="0059230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55FB0" w:rsidRDefault="00555FB0"/>
    <w:sectPr w:rsidR="0055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28DF"/>
    <w:multiLevelType w:val="hybridMultilevel"/>
    <w:tmpl w:val="429E24B6"/>
    <w:lvl w:ilvl="0" w:tplc="F2288502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30A"/>
    <w:rsid w:val="00555FB0"/>
    <w:rsid w:val="0059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3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23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p.inf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piys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2019-03-05T12:17:00Z</dcterms:created>
  <dcterms:modified xsi:type="dcterms:W3CDTF">2019-03-05T12:17:00Z</dcterms:modified>
</cp:coreProperties>
</file>